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C0AA2" w14:textId="77777777" w:rsidR="00FD1697" w:rsidRDefault="00FD1697" w:rsidP="00FD1697">
      <w:pPr>
        <w:jc w:val="both"/>
        <w:rPr>
          <w:b/>
        </w:rPr>
      </w:pPr>
    </w:p>
    <w:p w14:paraId="54E0B521" w14:textId="7FF154EE" w:rsidR="00FD1697" w:rsidRDefault="00FD1697" w:rsidP="00FD16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4B918961" w14:textId="425D770C" w:rsidR="00FD1697" w:rsidRDefault="00FD1697" w:rsidP="00FD1697">
      <w:pPr>
        <w:jc w:val="center"/>
      </w:pPr>
      <w:r>
        <w:t>АКЦИОНЕРНОЕ ОБЩЕСТВО</w:t>
      </w:r>
    </w:p>
    <w:p w14:paraId="295038A3" w14:textId="77777777" w:rsidR="00FD1697" w:rsidRDefault="00FD1697" w:rsidP="00FD1697">
      <w:pPr>
        <w:jc w:val="center"/>
      </w:pPr>
      <w:r>
        <w:t>«ВОЛГОГРАДОБЛЭЛЕКТРО»</w:t>
      </w:r>
    </w:p>
    <w:p w14:paraId="05999C5C" w14:textId="166E4350" w:rsidR="00FD1697" w:rsidRDefault="00FD1697" w:rsidP="00FD1697">
      <w:pPr>
        <w:jc w:val="center"/>
      </w:pPr>
      <w:r>
        <w:t>(</w:t>
      </w:r>
      <w:r w:rsidR="00552E18">
        <w:t>АО</w:t>
      </w:r>
      <w:r>
        <w:t xml:space="preserve"> ВОЭ)</w:t>
      </w:r>
    </w:p>
    <w:p w14:paraId="71103269" w14:textId="1E7C8838" w:rsidR="00FD1697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FD1697"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 xml:space="preserve">40702810111020101044 Волгоградское ОСБ №8621  </w:t>
      </w:r>
      <w:r w:rsidR="00552E18">
        <w:rPr>
          <w:sz w:val="20"/>
          <w:szCs w:val="20"/>
        </w:rPr>
        <w:t>АО</w:t>
      </w:r>
      <w:r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Default="00FD1697" w:rsidP="00FD16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4BE261B7" w14:textId="0F3CA01B" w:rsidR="00FD1697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114CCE" w:rsidRPr="00114CCE">
        <w:rPr>
          <w:b/>
          <w:bCs/>
          <w:sz w:val="22"/>
          <w:szCs w:val="22"/>
        </w:rPr>
        <w:t>выключателей, рубильников</w:t>
      </w:r>
      <w:r>
        <w:rPr>
          <w:b/>
          <w:bCs/>
          <w:sz w:val="22"/>
          <w:szCs w:val="22"/>
        </w:rPr>
        <w:t xml:space="preserve">) для нужд </w:t>
      </w:r>
      <w:r w:rsidR="00552E18">
        <w:rPr>
          <w:b/>
          <w:bCs/>
          <w:sz w:val="22"/>
          <w:szCs w:val="22"/>
        </w:rPr>
        <w:t>АО</w:t>
      </w:r>
      <w:r>
        <w:rPr>
          <w:b/>
          <w:bCs/>
          <w:sz w:val="22"/>
          <w:szCs w:val="22"/>
        </w:rPr>
        <w:t xml:space="preserve">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14:paraId="6B0F8E69" w14:textId="77777777" w:rsidTr="00FD169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14:paraId="3F44BC41" w14:textId="77777777" w:rsidTr="00FD169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14:paraId="7794B8D3" w14:textId="77777777" w:rsidTr="00FD169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АО</w:t>
            </w:r>
            <w:r w:rsidR="00FD1697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14:paraId="1D8A5B99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r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7BFE9297" w14:textId="77777777" w:rsidR="00114CCE" w:rsidRPr="006E5B86" w:rsidRDefault="00114CCE" w:rsidP="00114CCE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6E5B86">
              <w:rPr>
                <w:bCs/>
                <w:sz w:val="22"/>
                <w:szCs w:val="22"/>
                <w:lang w:eastAsia="en-US"/>
              </w:rPr>
              <w:t>Городецкий Дмитрий Григорьевич</w:t>
            </w:r>
          </w:p>
          <w:p w14:paraId="09BFC8E3" w14:textId="704AB372" w:rsidR="00FD1697" w:rsidRDefault="00114CCE" w:rsidP="00114CCE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6E5B86">
              <w:rPr>
                <w:bCs/>
                <w:sz w:val="22"/>
                <w:szCs w:val="22"/>
                <w:lang w:eastAsia="en-US"/>
              </w:rPr>
              <w:t>Тел. (8442) 56-20-88 (доб.1195)</w:t>
            </w:r>
          </w:p>
        </w:tc>
      </w:tr>
      <w:tr w:rsidR="00FD1697" w14:paraId="7915CE32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41185A56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оферт на право заключения договора поставки товара (</w:t>
            </w:r>
            <w:r w:rsidR="00114CCE" w:rsidRPr="00114CCE">
              <w:rPr>
                <w:sz w:val="22"/>
                <w:szCs w:val="22"/>
                <w:lang w:eastAsia="en-US"/>
              </w:rPr>
              <w:t>выключателей, рубильников</w:t>
            </w:r>
            <w:r>
              <w:rPr>
                <w:bCs/>
                <w:sz w:val="22"/>
                <w:szCs w:val="22"/>
                <w:lang w:eastAsia="en-US"/>
              </w:rPr>
              <w:t>) или эквивалент</w:t>
            </w:r>
            <w:r>
              <w:rPr>
                <w:sz w:val="22"/>
                <w:szCs w:val="22"/>
                <w:lang w:eastAsia="en-US"/>
              </w:rPr>
              <w:t xml:space="preserve"> 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14:paraId="318FE53D" w14:textId="77777777" w:rsidTr="00FD1697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Default="00952A44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14:paraId="6D26D838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2AD1D826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  <w:lang w:eastAsia="en-US"/>
                </w:rPr>
                <w:t>2011 г</w:t>
              </w:r>
            </w:smartTag>
            <w:r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</w:t>
            </w:r>
            <w:r w:rsidR="005C1550">
              <w:rPr>
                <w:sz w:val="22"/>
                <w:szCs w:val="22"/>
                <w:lang w:eastAsia="en-US"/>
              </w:rPr>
              <w:t xml:space="preserve">публичного </w:t>
            </w:r>
            <w:r>
              <w:rPr>
                <w:sz w:val="22"/>
                <w:szCs w:val="22"/>
                <w:lang w:eastAsia="en-US"/>
              </w:rPr>
              <w:t>акционерного общества «Волгоградоблэлектро», утвержденное протоколом совета директоров №</w:t>
            </w:r>
            <w:r w:rsidR="004F22D5">
              <w:rPr>
                <w:sz w:val="22"/>
                <w:szCs w:val="22"/>
                <w:lang w:eastAsia="en-US"/>
              </w:rPr>
              <w:t xml:space="preserve"> 6</w:t>
            </w:r>
            <w:r>
              <w:rPr>
                <w:sz w:val="22"/>
                <w:szCs w:val="22"/>
                <w:lang w:eastAsia="en-US"/>
              </w:rPr>
              <w:t xml:space="preserve"> от 2</w:t>
            </w:r>
            <w:r w:rsidR="004F22D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4F22D5">
              <w:rPr>
                <w:sz w:val="22"/>
                <w:szCs w:val="22"/>
                <w:lang w:eastAsia="en-US"/>
              </w:rPr>
              <w:t>09</w:t>
            </w:r>
            <w:r>
              <w:rPr>
                <w:sz w:val="22"/>
                <w:szCs w:val="22"/>
                <w:lang w:eastAsia="en-US"/>
              </w:rPr>
              <w:t>.20</w:t>
            </w:r>
            <w:r w:rsidR="004F22D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</w:p>
        </w:tc>
      </w:tr>
      <w:tr w:rsidR="00FD1697" w14:paraId="14299605" w14:textId="77777777" w:rsidTr="00FD169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712" w14:textId="11833729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 заключения договора поставки товара (</w:t>
            </w:r>
            <w:r w:rsidR="00114CCE" w:rsidRPr="00114CCE">
              <w:rPr>
                <w:sz w:val="22"/>
                <w:szCs w:val="22"/>
                <w:lang w:eastAsia="en-US"/>
              </w:rPr>
              <w:t>выключателей, рубильников</w:t>
            </w:r>
            <w:r>
              <w:rPr>
                <w:sz w:val="22"/>
                <w:szCs w:val="22"/>
                <w:lang w:eastAsia="en-US"/>
              </w:rPr>
              <w:t xml:space="preserve">) или эквивалент для нужд 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40B755CF" w14:textId="77777777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5463CFD9" w14:textId="77777777" w:rsidR="00FD1697" w:rsidRDefault="00FD1697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</w:p>
        </w:tc>
      </w:tr>
      <w:tr w:rsidR="00FD1697" w14:paraId="24E549D1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3B64" w14:textId="77777777" w:rsidR="00114CCE" w:rsidRPr="00114CCE" w:rsidRDefault="00114CCE" w:rsidP="00114CC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14CCE">
              <w:rPr>
                <w:sz w:val="22"/>
                <w:szCs w:val="22"/>
                <w:lang w:eastAsia="en-US"/>
              </w:rPr>
              <w:t>Место поставки товара: 400075 г. Волгоград, ул. Шопена, 13</w:t>
            </w:r>
            <w:r w:rsidRPr="00114CCE">
              <w:rPr>
                <w:sz w:val="22"/>
                <w:szCs w:val="22"/>
                <w:lang w:eastAsia="en-US"/>
              </w:rPr>
              <w:tab/>
            </w:r>
          </w:p>
          <w:p w14:paraId="3A9130A3" w14:textId="77777777" w:rsidR="00114CCE" w:rsidRPr="00114CCE" w:rsidRDefault="00114CCE" w:rsidP="00114CC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14CCE">
              <w:rPr>
                <w:sz w:val="22"/>
                <w:szCs w:val="22"/>
                <w:lang w:eastAsia="en-US"/>
              </w:rPr>
              <w:t xml:space="preserve">Срок предоставления гарантии качества товара: минимальный срок предоставления гарантии качества на рубильники РПС - 3 года, остальные материалы, гарантийный срок, указанный производителем, но не менее 1 года. </w:t>
            </w:r>
            <w:r w:rsidRPr="00114CCE">
              <w:rPr>
                <w:sz w:val="22"/>
                <w:szCs w:val="22"/>
                <w:lang w:eastAsia="en-US"/>
              </w:rPr>
              <w:tab/>
            </w:r>
            <w:r w:rsidRPr="00114CCE">
              <w:rPr>
                <w:sz w:val="22"/>
                <w:szCs w:val="22"/>
                <w:lang w:eastAsia="en-US"/>
              </w:rPr>
              <w:tab/>
            </w:r>
            <w:r w:rsidRPr="00114CCE">
              <w:rPr>
                <w:sz w:val="22"/>
                <w:szCs w:val="22"/>
                <w:lang w:eastAsia="en-US"/>
              </w:rPr>
              <w:tab/>
            </w:r>
            <w:r w:rsidRPr="00114CCE">
              <w:rPr>
                <w:sz w:val="22"/>
                <w:szCs w:val="22"/>
                <w:lang w:eastAsia="en-US"/>
              </w:rPr>
              <w:tab/>
            </w:r>
            <w:r w:rsidRPr="00114CCE">
              <w:rPr>
                <w:sz w:val="22"/>
                <w:szCs w:val="22"/>
                <w:lang w:eastAsia="en-US"/>
              </w:rPr>
              <w:tab/>
            </w:r>
            <w:r w:rsidRPr="00114CCE">
              <w:rPr>
                <w:sz w:val="22"/>
                <w:szCs w:val="22"/>
                <w:lang w:eastAsia="en-US"/>
              </w:rPr>
              <w:tab/>
            </w:r>
            <w:r w:rsidRPr="00114CCE">
              <w:rPr>
                <w:sz w:val="22"/>
                <w:szCs w:val="22"/>
                <w:lang w:eastAsia="en-US"/>
              </w:rPr>
              <w:tab/>
            </w:r>
          </w:p>
          <w:p w14:paraId="6F03B7BA" w14:textId="77777777" w:rsidR="00114CCE" w:rsidRPr="00114CCE" w:rsidRDefault="00114CCE" w:rsidP="00114CC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14CCE">
              <w:rPr>
                <w:sz w:val="22"/>
                <w:szCs w:val="22"/>
                <w:lang w:eastAsia="en-US"/>
              </w:rPr>
              <w:t xml:space="preserve">Срок ( период ) поставки товаров: Максимальный срок поставки товаров в течение 20 календарных дней со дня заключения договора. </w:t>
            </w:r>
            <w:r w:rsidRPr="00114CCE">
              <w:rPr>
                <w:sz w:val="22"/>
                <w:szCs w:val="22"/>
                <w:lang w:eastAsia="en-US"/>
              </w:rPr>
              <w:tab/>
            </w:r>
          </w:p>
          <w:p w14:paraId="7CAC4497" w14:textId="77777777" w:rsidR="00114CCE" w:rsidRPr="00114CCE" w:rsidRDefault="00114CCE" w:rsidP="00114CCE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14CCE">
              <w:rPr>
                <w:sz w:val="22"/>
                <w:szCs w:val="22"/>
                <w:lang w:eastAsia="en-US"/>
              </w:rPr>
              <w:t>Требования к качеству продукции (товара):</w:t>
            </w:r>
            <w:r w:rsidRPr="00114CCE">
              <w:rPr>
                <w:sz w:val="22"/>
                <w:szCs w:val="22"/>
                <w:lang w:eastAsia="en-US"/>
              </w:rPr>
              <w:tab/>
              <w:t>поставщик при поставке продукции (товара) должен предоставить соответствующие сертификаты и иные документы согласно законодательства.</w:t>
            </w:r>
            <w:r w:rsidRPr="00114CCE">
              <w:rPr>
                <w:sz w:val="22"/>
                <w:szCs w:val="22"/>
                <w:lang w:eastAsia="en-US"/>
              </w:rPr>
              <w:tab/>
            </w:r>
            <w:r w:rsidRPr="00114CCE">
              <w:rPr>
                <w:sz w:val="22"/>
                <w:szCs w:val="22"/>
                <w:lang w:eastAsia="en-US"/>
              </w:rPr>
              <w:tab/>
            </w:r>
            <w:r w:rsidRPr="00114CCE">
              <w:rPr>
                <w:sz w:val="22"/>
                <w:szCs w:val="22"/>
                <w:lang w:eastAsia="en-US"/>
              </w:rPr>
              <w:tab/>
            </w:r>
            <w:r w:rsidRPr="00114CCE">
              <w:rPr>
                <w:sz w:val="22"/>
                <w:szCs w:val="22"/>
                <w:lang w:eastAsia="en-US"/>
              </w:rPr>
              <w:tab/>
            </w:r>
            <w:r w:rsidRPr="00114CCE">
              <w:rPr>
                <w:sz w:val="22"/>
                <w:szCs w:val="22"/>
                <w:lang w:eastAsia="en-US"/>
              </w:rPr>
              <w:tab/>
            </w:r>
            <w:r w:rsidRPr="00114CCE">
              <w:rPr>
                <w:sz w:val="22"/>
                <w:szCs w:val="22"/>
                <w:lang w:eastAsia="en-US"/>
              </w:rPr>
              <w:tab/>
            </w:r>
            <w:r w:rsidRPr="00114CCE">
              <w:rPr>
                <w:sz w:val="22"/>
                <w:szCs w:val="22"/>
                <w:lang w:eastAsia="en-US"/>
              </w:rPr>
              <w:tab/>
            </w:r>
          </w:p>
          <w:p w14:paraId="14D99FB9" w14:textId="71E7D996" w:rsidR="00FD1697" w:rsidRDefault="00FD169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  <w:p w14:paraId="7BD13B85" w14:textId="77777777" w:rsidR="00FD1697" w:rsidRDefault="00FD1697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FD1697" w14:paraId="1B023D8B" w14:textId="77777777" w:rsidTr="00FD169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D01D" w14:textId="77777777" w:rsidR="00114CCE" w:rsidRPr="00114CCE" w:rsidRDefault="00FD1697" w:rsidP="00114CCE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114CCE" w:rsidRPr="00114CCE">
              <w:rPr>
                <w:bCs/>
                <w:sz w:val="22"/>
                <w:szCs w:val="22"/>
                <w:lang w:eastAsia="en-US"/>
              </w:rPr>
              <w:t xml:space="preserve">402 280 (четыреста две тысячи двести восемьдесят) рублей 48 копеек, с учетом НДС 20%. </w:t>
            </w:r>
          </w:p>
          <w:p w14:paraId="2418E93C" w14:textId="43D9BFFA" w:rsidR="00FD1697" w:rsidRDefault="00114CCE" w:rsidP="00114CC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114CCE">
              <w:rPr>
                <w:bCs/>
                <w:sz w:val="22"/>
                <w:szCs w:val="22"/>
                <w:lang w:eastAsia="en-US"/>
              </w:rPr>
              <w:t>Начальная (максимальная) цена договора без НДС: 335 233 (триста тридцать пять тысяч двести тридцать три) рубля 73 копейки</w:t>
            </w:r>
            <w:r w:rsidR="00FD1697">
              <w:rPr>
                <w:bCs/>
                <w:sz w:val="22"/>
                <w:szCs w:val="22"/>
                <w:lang w:eastAsia="en-US"/>
              </w:rPr>
              <w:t>.</w:t>
            </w:r>
            <w:r w:rsidR="00FD1697">
              <w:rPr>
                <w:sz w:val="22"/>
                <w:szCs w:val="22"/>
                <w:lang w:eastAsia="en-US"/>
              </w:rPr>
              <w:t xml:space="preserve"> </w:t>
            </w:r>
          </w:p>
          <w:p w14:paraId="6AB87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1FCD19D" w14:textId="77777777" w:rsidR="00FD1697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FD1697" w14:paraId="21939C22" w14:textId="77777777" w:rsidTr="00FD169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14:paraId="4FF70E5F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3C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017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6F8C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FD1697" w14:paraId="771C066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C15" w14:textId="4BD321BE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>
              <w:rPr>
                <w:bCs/>
                <w:sz w:val="22"/>
                <w:szCs w:val="22"/>
                <w:lang w:eastAsia="en-US"/>
              </w:rPr>
              <w:t xml:space="preserve">: обеспечение заявки </w:t>
            </w:r>
            <w:r w:rsidR="00114CCE" w:rsidRPr="001B1E23">
              <w:rPr>
                <w:b/>
                <w:sz w:val="22"/>
                <w:szCs w:val="22"/>
                <w:lang w:eastAsia="en-US"/>
              </w:rPr>
              <w:t>не устанавливается</w:t>
            </w:r>
            <w:r w:rsidR="00114CCE">
              <w:rPr>
                <w:b/>
                <w:sz w:val="22"/>
                <w:szCs w:val="22"/>
                <w:lang w:eastAsia="en-US"/>
              </w:rPr>
              <w:t>.</w:t>
            </w:r>
          </w:p>
          <w:p w14:paraId="118D5C56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14:paraId="3E798AA3" w14:textId="77777777" w:rsidTr="00FD16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058DD13F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114CCE" w:rsidRPr="001B1E23">
              <w:rPr>
                <w:b/>
                <w:sz w:val="22"/>
                <w:szCs w:val="22"/>
                <w:lang w:eastAsia="en-US"/>
              </w:rPr>
              <w:t>40 228, 05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>
              <w:rPr>
                <w:color w:val="000000"/>
                <w:sz w:val="22"/>
                <w:szCs w:val="22"/>
                <w:lang w:eastAsia="en-US"/>
              </w:rPr>
              <w:t>АО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>
              <w:rPr>
                <w:sz w:val="22"/>
                <w:szCs w:val="22"/>
                <w:lang w:eastAsia="en-US"/>
              </w:rPr>
              <w:t xml:space="preserve">40702810111020101044 Волгоградское ОСБ №8621  </w:t>
            </w:r>
            <w:r w:rsidR="001918BE">
              <w:rPr>
                <w:sz w:val="22"/>
                <w:szCs w:val="22"/>
                <w:lang w:eastAsia="en-US"/>
              </w:rPr>
              <w:t>П</w:t>
            </w:r>
            <w:r w:rsidR="00552E18">
              <w:rPr>
                <w:sz w:val="22"/>
                <w:szCs w:val="22"/>
                <w:lang w:eastAsia="en-US"/>
              </w:rPr>
              <w:t>АО</w:t>
            </w:r>
            <w:r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14:paraId="28C3FCF8" w14:textId="77777777" w:rsidTr="00FD169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FD1697" w14:paraId="67A0E68A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3C8FB38B" w:rsidR="00FD1697" w:rsidRDefault="00952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12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30ECFB2" w14:textId="77777777" w:rsidTr="00FD169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665888B6" w:rsidR="00FD1697" w:rsidRDefault="00952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12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AF7C451" w14:textId="77777777" w:rsidTr="00FD1697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  <w:lang w:eastAsia="en-US"/>
                </w:rPr>
                <w:t>400075, г</w:t>
              </w:r>
            </w:smartTag>
            <w:r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14:paraId="6AAFE499" w14:textId="77777777" w:rsidTr="00FD169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13339C29" w:rsidR="00FD1697" w:rsidRDefault="00952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30</w:t>
            </w:r>
            <w:r w:rsidR="00FD1697">
              <w:rPr>
                <w:sz w:val="22"/>
                <w:szCs w:val="22"/>
                <w:lang w:eastAsia="en-US"/>
              </w:rPr>
              <w:t xml:space="preserve">  мин.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12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 xml:space="preserve">января </w:t>
            </w:r>
            <w:r w:rsidR="00FD1697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49D295B4" w14:textId="77777777" w:rsidTr="00FD1697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6A0015C3" w:rsidR="00FD1697" w:rsidRDefault="00952A44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>
              <w:rPr>
                <w:sz w:val="22"/>
                <w:szCs w:val="22"/>
                <w:lang w:eastAsia="en-US"/>
              </w:rPr>
              <w:t xml:space="preserve"> час. </w:t>
            </w:r>
            <w:r>
              <w:rPr>
                <w:sz w:val="22"/>
                <w:szCs w:val="22"/>
                <w:lang w:eastAsia="en-US"/>
              </w:rPr>
              <w:t>00</w:t>
            </w:r>
            <w:r w:rsidR="00FD1697">
              <w:rPr>
                <w:sz w:val="22"/>
                <w:szCs w:val="22"/>
                <w:lang w:eastAsia="en-US"/>
              </w:rPr>
              <w:t xml:space="preserve">  мин. (время местное, </w:t>
            </w:r>
            <w:r w:rsidR="00FD1697">
              <w:rPr>
                <w:sz w:val="22"/>
                <w:szCs w:val="22"/>
                <w:lang w:val="en-US" w:eastAsia="en-US"/>
              </w:rPr>
              <w:t>GMT</w:t>
            </w:r>
            <w:r w:rsidR="00FD1697">
              <w:rPr>
                <w:sz w:val="22"/>
                <w:szCs w:val="22"/>
                <w:lang w:eastAsia="en-US"/>
              </w:rPr>
              <w:t>+4) «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FD1697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D1697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023126A" w14:textId="77777777" w:rsidTr="00FD16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7675E864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 позднее </w:t>
            </w:r>
            <w:r w:rsidR="00952A44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 xml:space="preserve"> час. </w:t>
            </w:r>
            <w:r w:rsidR="00952A44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 мин. (время местное, </w:t>
            </w:r>
            <w:r>
              <w:rPr>
                <w:sz w:val="22"/>
                <w:szCs w:val="22"/>
                <w:lang w:val="en-US" w:eastAsia="en-US"/>
              </w:rPr>
              <w:t>GMT</w:t>
            </w:r>
            <w:r>
              <w:rPr>
                <w:sz w:val="22"/>
                <w:szCs w:val="22"/>
                <w:lang w:eastAsia="en-US"/>
              </w:rPr>
              <w:t>+4) «</w:t>
            </w:r>
            <w:r w:rsidR="00952A44">
              <w:rPr>
                <w:sz w:val="22"/>
                <w:szCs w:val="22"/>
                <w:lang w:eastAsia="en-US"/>
              </w:rPr>
              <w:t>02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="00952A44">
              <w:rPr>
                <w:sz w:val="22"/>
                <w:szCs w:val="22"/>
                <w:lang w:eastAsia="en-US"/>
              </w:rPr>
              <w:t>февраля</w:t>
            </w:r>
            <w:r>
              <w:rPr>
                <w:sz w:val="22"/>
                <w:szCs w:val="22"/>
                <w:lang w:eastAsia="en-US"/>
              </w:rPr>
              <w:t xml:space="preserve"> 202</w:t>
            </w:r>
            <w:r w:rsidR="00952A44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14:paraId="2312F8A6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14:paraId="4954432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0E9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84D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A12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D8A2FB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14:paraId="3CFF5EEF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14:paraId="48930F74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FD169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114CCE"/>
    <w:rsid w:val="001918BE"/>
    <w:rsid w:val="00197057"/>
    <w:rsid w:val="003F6B70"/>
    <w:rsid w:val="004F22D5"/>
    <w:rsid w:val="00552E18"/>
    <w:rsid w:val="005C1550"/>
    <w:rsid w:val="00717BF8"/>
    <w:rsid w:val="0080258E"/>
    <w:rsid w:val="00936FA2"/>
    <w:rsid w:val="00952A44"/>
    <w:rsid w:val="009E75A3"/>
    <w:rsid w:val="00B44BCD"/>
    <w:rsid w:val="00BF657D"/>
    <w:rsid w:val="00D40994"/>
    <w:rsid w:val="00DC4CAB"/>
    <w:rsid w:val="00F757D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20</cp:revision>
  <dcterms:created xsi:type="dcterms:W3CDTF">2019-01-17T06:17:00Z</dcterms:created>
  <dcterms:modified xsi:type="dcterms:W3CDTF">2020-12-25T04:51:00Z</dcterms:modified>
</cp:coreProperties>
</file>