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65E1" w14:textId="65B2B631" w:rsidR="006B6A0A" w:rsidRDefault="006B6A0A" w:rsidP="006B6A0A">
      <w:r>
        <w:rPr>
          <w:noProof/>
        </w:rPr>
        <w:drawing>
          <wp:anchor distT="0" distB="0" distL="114300" distR="114300" simplePos="0" relativeHeight="251658240" behindDoc="0" locked="0" layoutInCell="1" allowOverlap="1" wp14:anchorId="4B1AA59D" wp14:editId="679BF92A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1F614D85" w14:textId="77777777" w:rsidR="006B6A0A" w:rsidRDefault="006B6A0A" w:rsidP="006B6A0A">
      <w:pPr>
        <w:jc w:val="center"/>
      </w:pPr>
      <w:r>
        <w:t>АКЦИОНЕРНОЕ ОБЩЕСТВО</w:t>
      </w:r>
    </w:p>
    <w:p w14:paraId="72E7A68E" w14:textId="77777777" w:rsidR="006B6A0A" w:rsidRDefault="006B6A0A" w:rsidP="006B6A0A">
      <w:pPr>
        <w:jc w:val="center"/>
      </w:pPr>
      <w:r>
        <w:t>«ВОЛГОГРАДОБЛЭЛЕКТРО»</w:t>
      </w:r>
    </w:p>
    <w:p w14:paraId="3BED7B1D" w14:textId="77777777" w:rsidR="006B6A0A" w:rsidRDefault="006B6A0A" w:rsidP="006B6A0A">
      <w:pPr>
        <w:jc w:val="center"/>
      </w:pPr>
      <w:r>
        <w:t>(АО ВОЭ)</w:t>
      </w:r>
    </w:p>
    <w:p w14:paraId="2098E62C" w14:textId="77777777" w:rsidR="006B6A0A" w:rsidRDefault="006B6A0A" w:rsidP="006B6A0A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4"/>
            <w:sz w:val="20"/>
            <w:szCs w:val="20"/>
            <w:lang w:val="en-US"/>
          </w:rPr>
          <w:t>voe</w:t>
        </w:r>
        <w:r>
          <w:rPr>
            <w:rStyle w:val="a4"/>
            <w:sz w:val="20"/>
            <w:szCs w:val="20"/>
          </w:rPr>
          <w:t>@</w:t>
        </w:r>
        <w:r>
          <w:rPr>
            <w:rStyle w:val="a4"/>
            <w:sz w:val="20"/>
            <w:szCs w:val="20"/>
            <w:lang w:val="en-US"/>
          </w:rPr>
          <w:t>voel</w:t>
        </w:r>
        <w:r>
          <w:rPr>
            <w:rStyle w:val="a4"/>
            <w:sz w:val="20"/>
            <w:szCs w:val="20"/>
          </w:rPr>
          <w:t>.</w:t>
        </w:r>
        <w:proofErr w:type="spellStart"/>
        <w:r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6B6A0A">
        <w:rPr>
          <w:rStyle w:val="a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24C2E946" w14:textId="77777777" w:rsidR="006B6A0A" w:rsidRDefault="006B6A0A" w:rsidP="006B6A0A">
      <w:pPr>
        <w:pStyle w:val="Default"/>
        <w:rPr>
          <w:b/>
          <w:bCs/>
          <w:sz w:val="22"/>
          <w:szCs w:val="22"/>
        </w:rPr>
      </w:pPr>
    </w:p>
    <w:p w14:paraId="647BDA40" w14:textId="77777777" w:rsidR="006B6A0A" w:rsidRDefault="006B6A0A" w:rsidP="006B6A0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7E70AF73" w14:textId="320E97F2" w:rsidR="006B6A0A" w:rsidRDefault="006B6A0A" w:rsidP="006B6A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конкурса в электронной форме по выбору поставщика на право заключения договора поставки товара (</w:t>
      </w:r>
      <w:r w:rsidR="00A20474">
        <w:rPr>
          <w:b/>
          <w:bCs/>
          <w:sz w:val="22"/>
          <w:szCs w:val="22"/>
        </w:rPr>
        <w:t>железобетонные изделия</w:t>
      </w:r>
      <w:r>
        <w:rPr>
          <w:b/>
          <w:bCs/>
          <w:sz w:val="22"/>
          <w:szCs w:val="22"/>
        </w:rPr>
        <w:t>) для нужд АО «Волгоградоблэлектро»</w:t>
      </w:r>
    </w:p>
    <w:p w14:paraId="4407C5B0" w14:textId="77777777" w:rsidR="006B6A0A" w:rsidRDefault="006B6A0A" w:rsidP="006B6A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7937D4F7" w14:textId="77777777" w:rsidR="006B6A0A" w:rsidRDefault="006B6A0A" w:rsidP="006B6A0A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B6A0A" w14:paraId="4FD90A13" w14:textId="77777777" w:rsidTr="006B6A0A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F460" w14:textId="77777777" w:rsidR="006B6A0A" w:rsidRDefault="006B6A0A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EF66" w14:textId="77777777" w:rsidR="006B6A0A" w:rsidRDefault="006B6A0A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04E2" w14:textId="77777777" w:rsidR="006B6A0A" w:rsidRDefault="006B6A0A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6B6A0A" w14:paraId="74082BEF" w14:textId="77777777" w:rsidTr="006B6A0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8AE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0EFC" w14:textId="77777777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8FDF" w14:textId="77777777" w:rsidR="006B6A0A" w:rsidRDefault="006B6A0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Конкурс в электронной форме</w:t>
            </w:r>
          </w:p>
        </w:tc>
      </w:tr>
      <w:tr w:rsidR="006B6A0A" w14:paraId="72700BFE" w14:textId="77777777" w:rsidTr="006B6A0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6C6D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947F" w14:textId="77777777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B290" w14:textId="77777777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522623D7" w14:textId="77777777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1C39CDAB" w14:textId="77777777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7093D570" w14:textId="77777777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6B6A0A" w14:paraId="0B0A243E" w14:textId="77777777" w:rsidTr="006B6A0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51A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BA97" w14:textId="77777777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0C05" w14:textId="77777777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56D7FB80" w14:textId="77777777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6D8359E" w14:textId="77777777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1F8DB941" w14:textId="77777777" w:rsidR="006B6A0A" w:rsidRDefault="006B6A0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1B08B7B3" w14:textId="532E85E6" w:rsidR="006B6A0A" w:rsidRDefault="00A20474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Твердохлебова Анна Владимировна</w:t>
            </w:r>
          </w:p>
          <w:p w14:paraId="387C13A3" w14:textId="33E0D759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A20474">
              <w:rPr>
                <w:bCs/>
                <w:sz w:val="22"/>
                <w:szCs w:val="22"/>
                <w:lang w:eastAsia="en-US"/>
              </w:rPr>
              <w:t>56-20-88 (вн.1094)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6B6A0A" w14:paraId="709D54C9" w14:textId="77777777" w:rsidTr="006B6A0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1B4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DC31" w14:textId="77777777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конкурса: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074F" w14:textId="10F249E5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на право заключения договора поставки товара (</w:t>
            </w:r>
            <w:r w:rsidR="00A20474">
              <w:rPr>
                <w:sz w:val="22"/>
                <w:szCs w:val="22"/>
                <w:lang w:eastAsia="en-US"/>
              </w:rPr>
              <w:t>железобетонные изделия</w:t>
            </w:r>
            <w:r>
              <w:rPr>
                <w:bCs/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конкурса осуществляется на электронной площадке. Порядок проведения закупки определяется регламентом электронной площадки, на которой проводится конкурс.</w:t>
            </w:r>
          </w:p>
        </w:tc>
      </w:tr>
      <w:tr w:rsidR="006B6A0A" w14:paraId="21E85D9B" w14:textId="77777777" w:rsidTr="006B6A0A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A338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9375" w14:textId="77777777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A980" w14:textId="0C2188C3" w:rsidR="006B6A0A" w:rsidRDefault="0013109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>
                <w:rPr>
                  <w:rStyle w:val="a4"/>
                </w:rPr>
                <w:t>https://etp.gpb.ru</w:t>
              </w:r>
            </w:hyperlink>
          </w:p>
        </w:tc>
      </w:tr>
      <w:tr w:rsidR="006B6A0A" w14:paraId="6182E83C" w14:textId="77777777" w:rsidTr="006B6A0A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CF6F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C424" w14:textId="77777777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8BB9" w14:textId="77777777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</w:t>
            </w:r>
            <w:r w:rsidRPr="00A20474">
              <w:rPr>
                <w:sz w:val="22"/>
                <w:szCs w:val="22"/>
                <w:lang w:eastAsia="en-US"/>
              </w:rPr>
              <w:t>протоколом совета директоров №6 от 30.09.2022г.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6B6A0A" w14:paraId="4ADD6F79" w14:textId="77777777" w:rsidTr="006B6A0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031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C54D" w14:textId="77777777" w:rsidR="006B6A0A" w:rsidRDefault="006B6A0A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5E5D" w14:textId="1904737F" w:rsidR="00A20474" w:rsidRDefault="006B6A0A" w:rsidP="00A2047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>
              <w:rPr>
                <w:sz w:val="22"/>
                <w:szCs w:val="22"/>
                <w:lang w:eastAsia="en-US"/>
              </w:rPr>
              <w:t xml:space="preserve"> Право заключения </w:t>
            </w:r>
            <w:r w:rsidR="00A20474">
              <w:rPr>
                <w:sz w:val="22"/>
                <w:szCs w:val="22"/>
                <w:lang w:eastAsia="en-US"/>
              </w:rPr>
              <w:t>договора поставки товара или его эквивалент (железобетонные изделия) для нужд АО «Волгоградоблэлектро».</w:t>
            </w:r>
          </w:p>
          <w:p w14:paraId="53202539" w14:textId="6B11FF0F" w:rsidR="00A20474" w:rsidRDefault="00A20474" w:rsidP="00A2047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CA93D95" w14:textId="77777777" w:rsidR="00A20474" w:rsidRDefault="00A2047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547FEE15" w14:textId="77777777" w:rsidR="006B6A0A" w:rsidRDefault="006B6A0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</w:t>
            </w:r>
            <w:proofErr w:type="gramStart"/>
            <w:r>
              <w:rPr>
                <w:sz w:val="22"/>
                <w:szCs w:val="22"/>
                <w:lang w:eastAsia="en-US"/>
              </w:rPr>
              <w:t>безопасности, 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иные требования, указаны подробно в «Техническом задании» Том №2  документации конкурса.</w:t>
            </w:r>
          </w:p>
        </w:tc>
      </w:tr>
      <w:tr w:rsidR="006B6A0A" w14:paraId="7CAEC8B7" w14:textId="77777777" w:rsidTr="006B6A0A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89D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48D7" w14:textId="77777777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74A" w14:textId="73893D6A" w:rsidR="00A20474" w:rsidRDefault="006B6A0A" w:rsidP="00A2047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№1</w:t>
            </w:r>
            <w:r w:rsidR="00A20474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A20474">
              <w:rPr>
                <w:sz w:val="22"/>
                <w:szCs w:val="22"/>
                <w:lang w:eastAsia="en-US"/>
              </w:rPr>
              <w:t xml:space="preserve"> Договор поставки товара или его эквивалент (железобетонные изделия) для нужд АО «Волгоградоблэлектро».</w:t>
            </w:r>
          </w:p>
          <w:p w14:paraId="492D4B3D" w14:textId="77777777" w:rsidR="00A20474" w:rsidRDefault="00A20474" w:rsidP="00A20474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A20474">
              <w:rPr>
                <w:b/>
                <w:sz w:val="22"/>
                <w:szCs w:val="22"/>
              </w:rPr>
              <w:t>Место поставки товара</w:t>
            </w:r>
            <w:r w:rsidRPr="00DC165D">
              <w:rPr>
                <w:bCs/>
                <w:sz w:val="22"/>
                <w:szCs w:val="22"/>
              </w:rPr>
              <w:t xml:space="preserve">: </w:t>
            </w:r>
            <w:r w:rsidRPr="00DD09CA">
              <w:rPr>
                <w:sz w:val="22"/>
                <w:szCs w:val="22"/>
              </w:rPr>
              <w:t xml:space="preserve">Доставка товара осуществляется силами и за счет Заказчика, путем вывоза товара автомобильным транспортом Заказчика (самовывоз) со склада </w:t>
            </w:r>
            <w:proofErr w:type="gramStart"/>
            <w:r>
              <w:rPr>
                <w:sz w:val="22"/>
                <w:szCs w:val="22"/>
              </w:rPr>
              <w:t>Поставщика</w:t>
            </w:r>
            <w:proofErr w:type="gramEnd"/>
            <w:r>
              <w:rPr>
                <w:sz w:val="22"/>
                <w:szCs w:val="22"/>
              </w:rPr>
              <w:t xml:space="preserve"> расположенного в                                     г. </w:t>
            </w:r>
            <w:r w:rsidRPr="00DD09CA">
              <w:rPr>
                <w:sz w:val="22"/>
                <w:szCs w:val="22"/>
              </w:rPr>
              <w:t>Волгограде (Волгоградской области). Иные способы отгрузки могут производиться по письменному согласованию сторон</w:t>
            </w:r>
            <w:r>
              <w:rPr>
                <w:sz w:val="22"/>
                <w:szCs w:val="22"/>
              </w:rPr>
              <w:t>.</w:t>
            </w:r>
          </w:p>
          <w:p w14:paraId="69AC3654" w14:textId="77777777" w:rsidR="00A20474" w:rsidRDefault="00A20474" w:rsidP="00A20474">
            <w:pPr>
              <w:tabs>
                <w:tab w:val="left" w:pos="900"/>
                <w:tab w:val="num" w:pos="1080"/>
              </w:tabs>
              <w:jc w:val="both"/>
              <w:rPr>
                <w:snapToGrid w:val="0"/>
                <w:sz w:val="22"/>
                <w:szCs w:val="22"/>
              </w:rPr>
            </w:pPr>
            <w:r w:rsidRPr="00DC165D">
              <w:rPr>
                <w:snapToGrid w:val="0"/>
                <w:sz w:val="22"/>
                <w:szCs w:val="22"/>
              </w:rPr>
              <w:t xml:space="preserve">Срок предоставления гарантии качества товара: </w:t>
            </w:r>
            <w:r w:rsidRPr="007B6077">
              <w:rPr>
                <w:snapToGrid w:val="0"/>
                <w:sz w:val="22"/>
                <w:szCs w:val="22"/>
              </w:rPr>
              <w:t xml:space="preserve">Гарантийный срок на поставляемую продукцию должен соответствовать сроку изготовителя, </w:t>
            </w:r>
            <w:r w:rsidRPr="00A20474">
              <w:rPr>
                <w:b/>
                <w:bCs/>
                <w:snapToGrid w:val="0"/>
                <w:sz w:val="22"/>
                <w:szCs w:val="22"/>
              </w:rPr>
              <w:t>но не менее 1 года</w:t>
            </w:r>
            <w:r w:rsidRPr="007B6077">
              <w:rPr>
                <w:snapToGrid w:val="0"/>
                <w:sz w:val="22"/>
                <w:szCs w:val="22"/>
              </w:rPr>
              <w:t>.</w:t>
            </w:r>
          </w:p>
          <w:p w14:paraId="0EAD262F" w14:textId="77777777" w:rsidR="00A20474" w:rsidRDefault="00A20474" w:rsidP="00A20474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7B6077">
              <w:rPr>
                <w:snapToGrid w:val="0"/>
                <w:sz w:val="22"/>
                <w:szCs w:val="22"/>
              </w:rPr>
              <w:t>Продукция должна быть новой (ранее не использованной) и упакована соответственно данному виду продукции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9EA19B" w14:textId="77777777" w:rsidR="00A20474" w:rsidRDefault="00A20474" w:rsidP="00A20474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ТМЦ осуществляется в объеме по заявке Заказчика. </w:t>
            </w:r>
            <w:r w:rsidRPr="009D5379">
              <w:rPr>
                <w:sz w:val="22"/>
                <w:szCs w:val="22"/>
              </w:rPr>
              <w:t>Максимальный срок поставки товаров</w:t>
            </w:r>
            <w:r>
              <w:rPr>
                <w:sz w:val="22"/>
                <w:szCs w:val="22"/>
              </w:rPr>
              <w:t xml:space="preserve"> </w:t>
            </w:r>
            <w:r w:rsidRPr="00A20474">
              <w:rPr>
                <w:b/>
                <w:bCs/>
                <w:sz w:val="22"/>
                <w:szCs w:val="22"/>
              </w:rPr>
              <w:t>15 дней с подачи заявки</w:t>
            </w:r>
            <w:r w:rsidRPr="009D5379">
              <w:rPr>
                <w:sz w:val="22"/>
                <w:szCs w:val="22"/>
              </w:rPr>
              <w:t xml:space="preserve">. </w:t>
            </w:r>
          </w:p>
          <w:p w14:paraId="1BC0F4C3" w14:textId="77777777" w:rsidR="006B6A0A" w:rsidRDefault="006B6A0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547A8E37" w14:textId="77777777" w:rsidR="006B6A0A" w:rsidRDefault="006B6A0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6B6A0A" w14:paraId="3F389746" w14:textId="77777777" w:rsidTr="006B6A0A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488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8F95" w14:textId="77777777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095D" w14:textId="00843A03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C449DE">
              <w:rPr>
                <w:b/>
                <w:color w:val="000000"/>
                <w:sz w:val="22"/>
                <w:szCs w:val="22"/>
              </w:rPr>
              <w:t>15 720 500,00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449DE">
              <w:rPr>
                <w:b/>
                <w:sz w:val="22"/>
                <w:szCs w:val="22"/>
                <w:lang w:eastAsia="en-US"/>
              </w:rPr>
              <w:t>(</w:t>
            </w:r>
            <w:r w:rsidR="00C449DE" w:rsidRPr="00C449DE">
              <w:rPr>
                <w:b/>
                <w:sz w:val="22"/>
                <w:szCs w:val="22"/>
                <w:lang w:eastAsia="en-US"/>
              </w:rPr>
              <w:t>пятнадцать миллионов семьсот двадцать тысяч пятьсот</w:t>
            </w:r>
            <w:r w:rsidRPr="00C449DE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C449DE" w:rsidRPr="00C449DE">
              <w:rPr>
                <w:b/>
                <w:sz w:val="22"/>
                <w:szCs w:val="22"/>
                <w:lang w:eastAsia="en-US"/>
              </w:rPr>
              <w:t>00</w:t>
            </w:r>
            <w:r w:rsidRPr="00C449DE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3FF42481" w14:textId="4A292D58" w:rsidR="006B6A0A" w:rsidRPr="00C449DE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C449DE" w:rsidRPr="00C449D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13 100 416,</w:t>
            </w:r>
            <w:proofErr w:type="gramStart"/>
            <w:r w:rsidR="00C449DE" w:rsidRPr="00C449D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67</w:t>
            </w:r>
            <w:r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Pr="00C449DE">
              <w:rPr>
                <w:b/>
                <w:sz w:val="22"/>
                <w:szCs w:val="22"/>
                <w:lang w:eastAsia="en-US"/>
              </w:rPr>
              <w:t>(</w:t>
            </w:r>
            <w:proofErr w:type="gramEnd"/>
            <w:r w:rsidR="00C449DE" w:rsidRPr="00C449DE">
              <w:rPr>
                <w:b/>
                <w:sz w:val="22"/>
                <w:szCs w:val="22"/>
                <w:lang w:eastAsia="en-US"/>
              </w:rPr>
              <w:t>тринадцать миллионов сто тысяч четыреста шестнадцать</w:t>
            </w:r>
            <w:r w:rsidRPr="00C449DE">
              <w:rPr>
                <w:b/>
                <w:sz w:val="22"/>
                <w:szCs w:val="22"/>
                <w:lang w:eastAsia="en-US"/>
              </w:rPr>
              <w:t>) рубл</w:t>
            </w:r>
            <w:r w:rsidR="00C449DE" w:rsidRPr="00C449DE">
              <w:rPr>
                <w:b/>
                <w:sz w:val="22"/>
                <w:szCs w:val="22"/>
                <w:lang w:eastAsia="en-US"/>
              </w:rPr>
              <w:t>ей 67 копеек</w:t>
            </w:r>
            <w:r w:rsidRPr="00C449DE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14:paraId="14293C1D" w14:textId="77777777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F3D072" w14:textId="77777777" w:rsidR="006B6A0A" w:rsidRDefault="006B6A0A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009069D4" w14:textId="77777777" w:rsidR="006B6A0A" w:rsidRDefault="006B6A0A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конкурса.</w:t>
            </w:r>
          </w:p>
        </w:tc>
      </w:tr>
      <w:tr w:rsidR="006B6A0A" w14:paraId="6FCFD247" w14:textId="77777777" w:rsidTr="006B6A0A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72D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F157" w14:textId="77777777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8A84" w14:textId="78D3E7F1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договора определена с использованием метода</w:t>
            </w:r>
            <w:r w:rsidR="00C449DE">
              <w:rPr>
                <w:sz w:val="22"/>
                <w:szCs w:val="22"/>
                <w:lang w:eastAsia="en-US"/>
              </w:rPr>
              <w:t xml:space="preserve"> </w:t>
            </w:r>
            <w:r w:rsidR="00C449DE">
              <w:t>сопоставимых рыночных цен</w:t>
            </w:r>
            <w:r>
              <w:rPr>
                <w:sz w:val="22"/>
                <w:szCs w:val="22"/>
                <w:lang w:eastAsia="en-US"/>
              </w:rPr>
              <w:t xml:space="preserve">, с учётом стоимости услуг и расходов поставщика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sz w:val="22"/>
                <w:szCs w:val="22"/>
                <w:lang w:eastAsia="en-US"/>
              </w:rPr>
              <w:t>за  НДС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14:paraId="059CEA29" w14:textId="77777777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конкурса.</w:t>
            </w:r>
          </w:p>
        </w:tc>
      </w:tr>
      <w:tr w:rsidR="006B6A0A" w14:paraId="7DF3C72F" w14:textId="77777777" w:rsidTr="006B6A0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CE27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786C" w14:textId="77777777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A14C" w14:textId="77777777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B6A0A" w14:paraId="6C339233" w14:textId="77777777" w:rsidTr="006B6A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498B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987" w14:textId="77777777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65594413" w14:textId="77777777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A69" w14:textId="26963330" w:rsidR="006B6A0A" w:rsidRDefault="006B6A0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pacing w:val="-6"/>
                <w:sz w:val="22"/>
                <w:szCs w:val="22"/>
                <w:lang w:eastAsia="en-US"/>
              </w:rPr>
              <w:t xml:space="preserve">Лот № 1: </w:t>
            </w:r>
            <w:r>
              <w:rPr>
                <w:bCs/>
                <w:sz w:val="22"/>
                <w:szCs w:val="22"/>
                <w:lang w:eastAsia="en-US"/>
              </w:rPr>
              <w:t xml:space="preserve">обеспечение заявки составляет </w:t>
            </w:r>
            <w:r w:rsidR="00C449DE" w:rsidRPr="00C449DE">
              <w:rPr>
                <w:b/>
                <w:sz w:val="22"/>
                <w:szCs w:val="22"/>
                <w:lang w:eastAsia="en-US"/>
              </w:rPr>
              <w:t>314 410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(2 %) от начальной (максимальной) цены договора, указанной в настоящем извещении. </w:t>
            </w:r>
          </w:p>
          <w:p w14:paraId="7FEB9B22" w14:textId="77777777" w:rsidR="006B6A0A" w:rsidRDefault="006B6A0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CAB6203" w14:textId="77777777" w:rsidR="006B6A0A" w:rsidRDefault="006B6A0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В платежном поручении необходимо указать название и номер закупки, по которой производится обеспечение.</w:t>
            </w:r>
          </w:p>
          <w:p w14:paraId="25DBCDE8" w14:textId="77777777" w:rsidR="006B6A0A" w:rsidRDefault="006B6A0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  <w:p w14:paraId="7C76F553" w14:textId="77777777" w:rsidR="006B6A0A" w:rsidRDefault="006B6A0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7AAE6C42" w14:textId="77777777" w:rsidR="006B6A0A" w:rsidRPr="00C449DE" w:rsidRDefault="006B6A0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не превышает 5 000 000 (пять миллионов) рублей, обеспечение заявки на участие в закупке не устанавливается, </w:t>
            </w:r>
            <w:r w:rsidRPr="00C449DE">
              <w:rPr>
                <w:bCs/>
                <w:sz w:val="22"/>
                <w:szCs w:val="22"/>
                <w:lang w:eastAsia="en-US"/>
              </w:rPr>
              <w:t xml:space="preserve">если начальная (максимальная) цена договора превышает 5 000 000 (пять миллионов) рублей внесение обеспечения заявки осуществляется участником закупки следующим образом: </w:t>
            </w:r>
          </w:p>
          <w:p w14:paraId="107C0A9A" w14:textId="77777777" w:rsidR="006B6A0A" w:rsidRPr="00C449DE" w:rsidRDefault="006B6A0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449DE">
              <w:rPr>
                <w:bCs/>
                <w:sz w:val="22"/>
                <w:szCs w:val="22"/>
                <w:lang w:eastAsia="en-US"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предоставлением независимой гарантии.</w:t>
            </w:r>
          </w:p>
          <w:p w14:paraId="01AF7BB5" w14:textId="77777777" w:rsidR="006B6A0A" w:rsidRPr="00C449DE" w:rsidRDefault="006B6A0A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449DE">
              <w:rPr>
                <w:sz w:val="22"/>
                <w:szCs w:val="22"/>
                <w:lang w:eastAsia="en-US"/>
              </w:rPr>
              <w:t>Независимая гарантия, предоставляемая в качестве обеспечения заявки на участие в закупке, составленная по типовой форме согласно приложению № 1 к Постановлению Правительства РФ от 09.08.2022 N 1397 и требований установленных законодательством, или ее копия,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гарантия;</w:t>
            </w:r>
          </w:p>
          <w:p w14:paraId="4429865A" w14:textId="77777777" w:rsidR="006B6A0A" w:rsidRPr="00C449DE" w:rsidRDefault="006B6A0A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449DE">
              <w:rPr>
                <w:sz w:val="22"/>
                <w:szCs w:val="22"/>
                <w:lang w:eastAsia="en-US"/>
              </w:rPr>
              <w:t>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      </w:r>
          </w:p>
          <w:p w14:paraId="0813FC00" w14:textId="77777777" w:rsidR="006B6A0A" w:rsidRDefault="006B6A0A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449DE">
              <w:rPr>
                <w:sz w:val="22"/>
                <w:szCs w:val="22"/>
                <w:lang w:eastAsia="en-US"/>
              </w:rPr>
              <w:t xml:space="preserve">В случаях, предусмотренных </w:t>
            </w:r>
            <w:hyperlink r:id="rId10" w:history="1">
              <w:r w:rsidRPr="00C449DE">
                <w:rPr>
                  <w:rStyle w:val="a4"/>
                  <w:color w:val="auto"/>
                  <w:sz w:val="22"/>
                  <w:szCs w:val="22"/>
                  <w:u w:val="none"/>
                </w:rPr>
                <w:t>частью 26 статьи 3.2</w:t>
              </w:r>
            </w:hyperlink>
            <w:r w:rsidRPr="00C449DE">
              <w:rPr>
                <w:sz w:val="22"/>
                <w:szCs w:val="22"/>
                <w:lang w:eastAsia="en-US"/>
              </w:rPr>
              <w:t xml:space="preserve"> настоящего Федерального закона, денежные средства,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 </w:t>
            </w:r>
            <w:hyperlink r:id="rId11" w:history="1">
              <w:r w:rsidRPr="00C449DE">
                <w:rPr>
                  <w:rStyle w:val="a4"/>
                  <w:color w:val="auto"/>
                  <w:sz w:val="22"/>
                  <w:szCs w:val="22"/>
                  <w:u w:val="none"/>
                </w:rPr>
                <w:t>требование</w:t>
              </w:r>
            </w:hyperlink>
            <w:r w:rsidRPr="00C449DE">
              <w:rPr>
                <w:sz w:val="22"/>
                <w:szCs w:val="22"/>
                <w:lang w:eastAsia="en-US"/>
              </w:rPr>
              <w:t xml:space="preserve">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      </w:r>
          </w:p>
          <w:p w14:paraId="01B73331" w14:textId="77777777" w:rsidR="006B6A0A" w:rsidRDefault="006B6A0A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B6A0A" w14:paraId="10D93149" w14:textId="77777777" w:rsidTr="006B6A0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F9A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EBB" w14:textId="77777777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715" w14:textId="46A6229E" w:rsidR="006B6A0A" w:rsidRDefault="006B6A0A">
            <w:pPr>
              <w:spacing w:line="23" w:lineRule="atLeast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C449DE" w:rsidRPr="00C449DE">
              <w:rPr>
                <w:b/>
                <w:sz w:val="22"/>
                <w:szCs w:val="22"/>
                <w:lang w:eastAsia="en-US"/>
              </w:rPr>
              <w:t>786 025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027970E2" w14:textId="77777777" w:rsidR="006B6A0A" w:rsidRDefault="006B6A0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7EC2FD3" w14:textId="77777777" w:rsidR="006B6A0A" w:rsidRDefault="006B6A0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449DE">
              <w:rPr>
                <w:sz w:val="22"/>
                <w:szCs w:val="22"/>
                <w:lang w:eastAsia="en-US"/>
              </w:rPr>
              <w:t xml:space="preserve">Обеспечение исполнения договора предоставляется на усмотрение участника одним из следующих способов: а) внесением денежных </w:t>
            </w:r>
            <w:r w:rsidRPr="00C449DE">
              <w:rPr>
                <w:sz w:val="22"/>
                <w:szCs w:val="22"/>
                <w:lang w:eastAsia="en-US"/>
              </w:rPr>
              <w:lastRenderedPageBreak/>
              <w:t>средств на счет заказчика; б) предоставлением независимой гарантии исполнения договора осуществляется в том же порядке, как и обеспечение заявки.</w:t>
            </w:r>
          </w:p>
          <w:p w14:paraId="0AF35B18" w14:textId="77777777" w:rsidR="006B6A0A" w:rsidRDefault="006B6A0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34FA5CFC" w14:textId="77777777" w:rsidR="006B6A0A" w:rsidRDefault="006B6A0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03CDFFC1" w14:textId="77777777" w:rsidR="006B6A0A" w:rsidRDefault="006B6A0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6B6A0A" w14:paraId="254DF331" w14:textId="77777777" w:rsidTr="006B6A0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A66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C3B1" w14:textId="77777777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21DC" w14:textId="77777777" w:rsidR="006B6A0A" w:rsidRDefault="006B6A0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3" w:history="1">
              <w:r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6C1D67B" w14:textId="77777777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B6A0A" w14:paraId="6F4E7EE5" w14:textId="77777777" w:rsidTr="006B6A0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75B8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E24C" w14:textId="77777777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37E7" w14:textId="5AECAF3F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4" w:history="1">
              <w:r w:rsidR="0013109B">
                <w:rPr>
                  <w:rStyle w:val="a4"/>
                </w:rPr>
                <w:t>https://etp.gpb.ru</w:t>
              </w:r>
            </w:hyperlink>
          </w:p>
        </w:tc>
      </w:tr>
      <w:tr w:rsidR="006B6A0A" w14:paraId="17D50174" w14:textId="77777777" w:rsidTr="006B6A0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933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E37B" w14:textId="77777777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CA3E" w14:textId="37AA6E74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13109B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13109B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13109B">
              <w:rPr>
                <w:sz w:val="22"/>
                <w:szCs w:val="22"/>
                <w:lang w:eastAsia="en-US"/>
              </w:rPr>
              <w:t>23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13109B">
              <w:rPr>
                <w:sz w:val="22"/>
                <w:szCs w:val="22"/>
                <w:lang w:eastAsia="en-US"/>
              </w:rPr>
              <w:t>декабря</w:t>
            </w:r>
            <w:r>
              <w:rPr>
                <w:sz w:val="22"/>
                <w:szCs w:val="22"/>
                <w:lang w:eastAsia="en-US"/>
              </w:rPr>
              <w:t xml:space="preserve"> 2022 года.</w:t>
            </w:r>
          </w:p>
          <w:p w14:paraId="2A9456DC" w14:textId="77777777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6B6A0A" w14:paraId="5C43A4DC" w14:textId="77777777" w:rsidTr="006B6A0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636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E2DD" w14:textId="77777777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0BAE" w14:textId="73AB5674" w:rsidR="006B6A0A" w:rsidRDefault="0013109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«23» декабря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B6A0A">
              <w:rPr>
                <w:sz w:val="22"/>
                <w:szCs w:val="22"/>
                <w:lang w:eastAsia="en-US"/>
              </w:rPr>
              <w:t>2022 года.</w:t>
            </w:r>
          </w:p>
          <w:p w14:paraId="1A6CD568" w14:textId="343E6797" w:rsidR="006B6A0A" w:rsidRDefault="006B6A0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5" w:history="1">
              <w:r w:rsidR="0013109B">
                <w:rPr>
                  <w:rStyle w:val="a4"/>
                </w:rPr>
                <w:t>https://etp.gpb.ru</w:t>
              </w:r>
            </w:hyperlink>
          </w:p>
        </w:tc>
      </w:tr>
      <w:tr w:rsidR="006B6A0A" w14:paraId="173B1D72" w14:textId="77777777" w:rsidTr="006B6A0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0F6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2C92" w14:textId="77777777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049" w14:textId="5B0205C8" w:rsidR="006B6A0A" w:rsidRDefault="0013109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«23» декабря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B6A0A">
              <w:rPr>
                <w:sz w:val="22"/>
                <w:szCs w:val="22"/>
                <w:lang w:eastAsia="en-US"/>
              </w:rPr>
              <w:t>2022 года.</w:t>
            </w:r>
          </w:p>
          <w:p w14:paraId="17223AEC" w14:textId="7B7C9659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6" w:history="1">
              <w:r w:rsidR="0013109B">
                <w:rPr>
                  <w:rStyle w:val="a4"/>
                </w:rPr>
                <w:t>https://etp.gpb.ru</w:t>
              </w:r>
            </w:hyperlink>
          </w:p>
        </w:tc>
      </w:tr>
      <w:tr w:rsidR="006B6A0A" w14:paraId="4B058CB3" w14:textId="77777777" w:rsidTr="006B6A0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A3F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36B0" w14:textId="77777777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C0C" w14:textId="334D525A" w:rsidR="006B6A0A" w:rsidRDefault="0013109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6B6A0A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6B6A0A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6B6A0A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6B6A0A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6B6A0A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6B6A0A">
              <w:rPr>
                <w:sz w:val="22"/>
                <w:szCs w:val="22"/>
                <w:lang w:eastAsia="en-US"/>
              </w:rPr>
              <w:t xml:space="preserve"> года.</w:t>
            </w:r>
          </w:p>
          <w:p w14:paraId="2AE91634" w14:textId="643AD348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7" w:history="1">
              <w:r w:rsidR="0013109B">
                <w:rPr>
                  <w:rStyle w:val="a4"/>
                </w:rPr>
                <w:t>https://etp.gpb.ru</w:t>
              </w:r>
            </w:hyperlink>
          </w:p>
        </w:tc>
      </w:tr>
      <w:tr w:rsidR="006B6A0A" w14:paraId="65BE19A1" w14:textId="77777777" w:rsidTr="006B6A0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97A1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C4D8" w14:textId="77777777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65A3" w14:textId="77777777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44900FE2" w14:textId="7D0AAC11" w:rsidR="006B6A0A" w:rsidRDefault="0013109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  мин.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(время московское) «23» декабря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B6A0A">
              <w:rPr>
                <w:sz w:val="22"/>
                <w:szCs w:val="22"/>
                <w:lang w:eastAsia="en-US"/>
              </w:rPr>
              <w:t>2022 года.</w:t>
            </w:r>
          </w:p>
        </w:tc>
      </w:tr>
      <w:tr w:rsidR="006B6A0A" w14:paraId="2759FE37" w14:textId="77777777" w:rsidTr="006B6A0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F19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A45A" w14:textId="77777777" w:rsidR="006B6A0A" w:rsidRPr="00C449DE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449DE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FB78" w14:textId="77777777" w:rsidR="006B6A0A" w:rsidRPr="00C449DE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449D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6B6A0A" w14:paraId="7FD4C2B0" w14:textId="77777777" w:rsidTr="006B6A0A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2BB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A619" w14:textId="77777777" w:rsidR="006B6A0A" w:rsidRDefault="006B6A0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08F0" w14:textId="77777777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bookmarkStart w:id="0" w:name="_Hlk531008151"/>
            <w:r>
              <w:rPr>
                <w:spacing w:val="-6"/>
                <w:sz w:val="22"/>
                <w:szCs w:val="22"/>
                <w:lang w:eastAsia="en-US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6B6A0A" w14:paraId="25241EE8" w14:textId="77777777" w:rsidTr="006B6A0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289" w14:textId="77777777" w:rsidR="006B6A0A" w:rsidRDefault="006B6A0A" w:rsidP="009174C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5A58" w14:textId="77777777" w:rsidR="006B6A0A" w:rsidRDefault="006B6A0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9AC5" w14:textId="77777777" w:rsidR="006B6A0A" w:rsidRDefault="006B6A0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 xml:space="preserve">Установлены постановлением Правительства РФ от 16 сентября 2016 г. </w:t>
            </w: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lastRenderedPageBreak/>
              <w:t>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75C2771D" w14:textId="77777777" w:rsidR="006B6A0A" w:rsidRDefault="006B6A0A" w:rsidP="006B6A0A"/>
    <w:p w14:paraId="4060835E" w14:textId="77777777" w:rsidR="006B6A0A" w:rsidRDefault="006B6A0A" w:rsidP="006B6A0A"/>
    <w:p w14:paraId="519C77B4" w14:textId="77777777" w:rsidR="006B6A0A" w:rsidRDefault="006B6A0A" w:rsidP="006B6A0A"/>
    <w:p w14:paraId="67673E3A" w14:textId="77777777" w:rsidR="00106FEE" w:rsidRDefault="00106FEE"/>
    <w:sectPr w:rsidR="0010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15827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9704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13"/>
    <w:rsid w:val="00106FEE"/>
    <w:rsid w:val="0013109B"/>
    <w:rsid w:val="006B6A0A"/>
    <w:rsid w:val="00A20474"/>
    <w:rsid w:val="00C449DE"/>
    <w:rsid w:val="00C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0CA0C"/>
  <w15:chartTrackingRefBased/>
  <w15:docId w15:val="{C845B9D2-84B4-4F3A-BF49-46FEBDA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B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6B6A0A"/>
    <w:rPr>
      <w:color w:val="0000FF"/>
      <w:u w:val="single"/>
      <w:lang w:val="ru-RU" w:eastAsia="x-none"/>
    </w:rPr>
  </w:style>
  <w:style w:type="paragraph" w:customStyle="1" w:styleId="Default">
    <w:name w:val="Default"/>
    <w:rsid w:val="006B6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аблица текст"/>
    <w:basedOn w:val="a0"/>
    <w:rsid w:val="00A20474"/>
    <w:pPr>
      <w:numPr>
        <w:numId w:val="2"/>
      </w:numPr>
      <w:tabs>
        <w:tab w:val="clear" w:pos="1571"/>
      </w:tabs>
      <w:spacing w:before="40" w:after="40"/>
      <w:ind w:left="57" w:right="57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voel.ru" TargetMode="External"/><Relationship Id="rId17" Type="http://schemas.openxmlformats.org/officeDocument/2006/relationships/hyperlink" Target="https://etp.g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p.gp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login.consultant.ru/link/?req=doc&amp;base=LAW&amp;n=424165&amp;date=17.10.2022&amp;dst=100128&amp;fie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tp.gpb.ru/" TargetMode="External"/><Relationship Id="rId10" Type="http://schemas.openxmlformats.org/officeDocument/2006/relationships/hyperlink" Target="https://login.consultant.ru/link/?req=doc&amp;base=LAW&amp;n=415151&amp;date=17.10.2022&amp;dst=272&amp;fie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tp.gpb.ru/" TargetMode="External"/><Relationship Id="rId14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2022-11-29T08:10:00Z</dcterms:created>
  <dcterms:modified xsi:type="dcterms:W3CDTF">2022-12-07T07:32:00Z</dcterms:modified>
</cp:coreProperties>
</file>